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082C" w:rsidRDefault="0029082C" w:rsidP="0029082C">
      <w:pPr>
        <w:spacing w:after="0" w:line="240" w:lineRule="auto"/>
        <w:ind w:left="5103"/>
        <w:rPr>
          <w:rFonts w:ascii="Times New Roman" w:eastAsia="Times New Roman" w:hAnsi="Times New Roman" w:cs="Times New Roman"/>
          <w:sz w:val="24"/>
          <w:szCs w:val="24"/>
        </w:rPr>
      </w:pPr>
    </w:p>
    <w:p w:rsidR="0029082C" w:rsidRDefault="0029082C" w:rsidP="0029082C">
      <w:pPr>
        <w:spacing w:after="0" w:line="240" w:lineRule="auto"/>
        <w:ind w:left="510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Приложение № 2</w:t>
      </w:r>
    </w:p>
    <w:p w:rsidR="0029082C" w:rsidRDefault="0029082C" w:rsidP="0029082C">
      <w:pPr>
        <w:spacing w:after="0" w:line="240" w:lineRule="auto"/>
        <w:ind w:left="5103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eading=h.5hrgufccjla7" w:colFirst="0" w:colLast="0"/>
      <w:bookmarkEnd w:id="0"/>
      <w:r>
        <w:rPr>
          <w:rFonts w:ascii="Times New Roman" w:eastAsia="Times New Roman" w:hAnsi="Times New Roman" w:cs="Times New Roman"/>
          <w:sz w:val="24"/>
          <w:szCs w:val="24"/>
        </w:rPr>
        <w:t xml:space="preserve">к положению об организации и проведении 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образовательного мероприятия «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Международный образовательный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семинар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«Образование на высоте»»</w:t>
      </w:r>
    </w:p>
    <w:p w:rsidR="0029082C" w:rsidRDefault="0029082C" w:rsidP="002908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8"/>
          <w:szCs w:val="18"/>
        </w:rPr>
      </w:pPr>
    </w:p>
    <w:p w:rsidR="0029082C" w:rsidRDefault="0029082C" w:rsidP="002908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8"/>
          <w:szCs w:val="18"/>
        </w:rPr>
      </w:pPr>
    </w:p>
    <w:p w:rsidR="0029082C" w:rsidRDefault="0029082C" w:rsidP="002908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Согласие на обработку персональных данных участника мероприятия</w:t>
      </w:r>
    </w:p>
    <w:p w:rsidR="0029082C" w:rsidRDefault="0029082C" w:rsidP="002908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</w:rPr>
      </w:pPr>
    </w:p>
    <w:p w:rsidR="0029082C" w:rsidRDefault="0029082C" w:rsidP="0029082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[Ф. И. О.]</w:t>
      </w:r>
      <w:r>
        <w:rPr>
          <w:rFonts w:ascii="Times New Roman" w:eastAsia="Times New Roman" w:hAnsi="Times New Roman" w:cs="Times New Roman"/>
          <w:sz w:val="24"/>
          <w:szCs w:val="24"/>
        </w:rPr>
        <w:t>, зарегистрированный(-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) по адресу: [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вписать нужное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], основной документ, удостоверяющий личность (паспорт)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[серия, номер, когда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br/>
        <w:t xml:space="preserve">и кем выдан],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номер телефона: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[вписать нужное]</w:t>
      </w:r>
    </w:p>
    <w:p w:rsidR="0029082C" w:rsidRDefault="0029082C" w:rsidP="0029082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вариант: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[заполняется в случае получения согласия от представителя субъекта персональных данных]: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[фамилия, имя, отчество представителя субъекта персональных данных] </w:t>
      </w:r>
      <w:r>
        <w:rPr>
          <w:rFonts w:ascii="Times New Roman" w:eastAsia="Times New Roman" w:hAnsi="Times New Roman" w:cs="Times New Roman"/>
          <w:sz w:val="24"/>
          <w:szCs w:val="24"/>
        </w:rPr>
        <w:t>действующий (-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) от имени: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[фамилия, имя, отчество субъекта персональных данных],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адрес электронной почты /почтовый адрес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[вписать нужное]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номер телефона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[вписать нужное]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 качестве представителя </w:t>
      </w:r>
    </w:p>
    <w:p w:rsidR="0029082C" w:rsidRDefault="0029082C" w:rsidP="0029082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вариант</w:t>
      </w:r>
      <w:r>
        <w:rPr>
          <w:rFonts w:ascii="Times New Roman" w:eastAsia="Times New Roman" w:hAnsi="Times New Roman" w:cs="Times New Roman"/>
          <w:sz w:val="24"/>
          <w:szCs w:val="24"/>
        </w:rPr>
        <w:t>: на основании доверенности от «_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_»_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_______ ____ г. № ____ /реквизиты иного документа, подтверждающего полномочия представителя)</w:t>
      </w:r>
    </w:p>
    <w:p w:rsidR="0029082C" w:rsidRDefault="0029082C" w:rsidP="0029082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9082C" w:rsidRDefault="0029082C" w:rsidP="0029082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свободно, своей волей и в своем интересе в соответствии с п. 4 ст. 9, ст. 10 Федерального закона </w:t>
      </w:r>
    </w:p>
    <w:p w:rsidR="0029082C" w:rsidRDefault="0029082C" w:rsidP="0029082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от 27.07.2006 № 152- ФЗ «О персональных данных» (далее - Закон № 152-ФЗ), ст.152.1 ГК РФ даю согласие Автономной некоммерческой организации «Центр знаний «Машук»,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>ОГРН 1237700661956, ИНН 9701261021, КПП 770301001, адрес юридического лица: 123104,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город Москва,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тер. г. муниципальный округ Пресненский, б-р Тверской, д. 13, стр.1, этаж 7,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помещ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777 (далее – АНО «ЦЗ «Машук», Оператор), на обработку моих персональных данных/субъекта персональных данных, с целью участия в образовательном мероприятии </w:t>
      </w:r>
      <w:r w:rsidR="00606B74">
        <w:rPr>
          <w:rFonts w:ascii="Times New Roman" w:eastAsia="Times New Roman" w:hAnsi="Times New Roman" w:cs="Times New Roman"/>
          <w:sz w:val="24"/>
          <w:szCs w:val="24"/>
          <w:lang w:val="ru-RU"/>
        </w:rPr>
        <w:t>«Международный образовательный семинар «Образование на высоте»»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(далее - Мероприятие), в процессе которых будет производиться фотосъемка и видеосъемка, для создания просветительского контента в рамках деятельности АНО ЦЗ «Машук», включая: организацию коммуникации в рамках Мероприятия, обеспечение доступа на площадку Мероприятия, а также формирования Оператором отчетности о проведении Мероприятий.</w:t>
      </w:r>
    </w:p>
    <w:p w:rsidR="0029082C" w:rsidRDefault="0029082C" w:rsidP="0029082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Перечень персональных данных, на обработку которых дается согласие: фамилия, имя, отчество, число, месяц, год рождения, место рождения; сведения о гражданстве (подданстве);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адрес и дата регистрации по месту жительства (месту пребывания), адрес фактического проживания (включая федеральный округ и субъект Российской Федерации), СНИЛС, ИНН, сведения документа, удостоверяющего личность (вид, серия, номер документа, удостоверяющего личность, дата выдачи, наименование органа, выдавшего его), сведения о деятельности, контактные данные (электронная почта, номер контактного телефона), фото и видеоизображение, аудиозапись, сведения об участии в съемках, иная информация сообщаемая в процессе Мероприятия. В случае предоставления копий документов, даю согласие на их хранение Оператором в течение срока действия настоящего Согласия, если иное не установлено законодательством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Российской Федерации.</w:t>
      </w:r>
    </w:p>
    <w:p w:rsidR="0029082C" w:rsidRDefault="0029082C" w:rsidP="0029082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Перечень действий с персональными данными, на совершение которых дается согласие: обработка вышеуказанных персональных данных будет осуществляться путем смешанной (автоматизированной, не автоматизированной) обработки персональных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данных, в том числе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с передачей по каналам связи, любым действием (операцией) или совокупностью действий (операций), совершаемых с использованием средств автоматизации или без использования таких средств, включая сбор, а также получение от третьих лиц, запись, систематизацию, накопление, хранение, уточнение (обновление, изменение), извлечение, использование, передачу (предоставление, доступ), обезличивание, блокирование, удаление, уничтожение).</w:t>
      </w:r>
    </w:p>
    <w:p w:rsidR="0029082C" w:rsidRDefault="0029082C" w:rsidP="0029082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целях информационного обеспечения Оператором могут создаваться общедоступные источники персональных данных (справочники, списки). Настоящим выражаю согласие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на включение в общедоступные источники следующих персональных данных: фамилия, имя, отчество, сфера деятельности, место работы, фотоизображение.</w:t>
      </w:r>
    </w:p>
    <w:p w:rsidR="0029082C" w:rsidRDefault="0029082C" w:rsidP="0029082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Оператор вправе обрабатывать мои/субъекта персональные данные посредством внесения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их в электронную базу данных, включения в списки (реестры) и отчетные формы, предусмотренные законодательством и (или) документами, регламентирующими порядок ведения и состав данных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в учетно-отчетной документации.  </w:t>
      </w:r>
    </w:p>
    <w:p w:rsidR="0029082C" w:rsidRDefault="0029082C" w:rsidP="0029082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Настоящим выражаю согласие Оператору, в соответствии с ч. 3 ст. 6, подп. 6 п. 4 ст. 9 Федерального закона от 27.07.2006 № 152-ФЗ «О персональных данных», в установленном законодательстве порядке, поручать обработку моих/субъекта персональных данных третьим лицам в соответствии с целью настоящего согласия или передавать персональные данные, при условии соблюдения ими принципов и правил обработки персональных данных, предусмотренных действующим законодательством. Третьи лица обязуются обеспечивать безопасность персональных данных при их обработке и предотвращать разглашение персональных данных,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а также вправе осуществлять действия аналогичные действиям Оператора.</w:t>
      </w:r>
    </w:p>
    <w:p w:rsidR="0029082C" w:rsidRDefault="0029082C" w:rsidP="0029082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Перечень лиц, которым могут быть переданы персональные данные или поручена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 xml:space="preserve">их обработка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(заполняется при необходимости):</w:t>
      </w:r>
    </w:p>
    <w:p w:rsidR="0029082C" w:rsidRDefault="0029082C" w:rsidP="0029082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1) С целью формирования АНО «ЦЗ «Машук» отчетности о проведении Мероприятия: Федеральному агентству по делам молодежи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Росмолодежь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), адрес: Российская Федерация, 109028, г. Москва, Большой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Трехсвятительский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переулок, д. 2/1, стр. 2, а также лицензирующим и/или контролирующим органам государственной власти и местного самоуправления, муниципальным органам власти; органам государственного финансового контроля, включая аудиторов, и иными Федеральными органами власти в соответствии с законодательством Российской Федерации.</w:t>
      </w:r>
    </w:p>
    <w:p w:rsidR="0029082C" w:rsidRDefault="0029082C" w:rsidP="0029082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2)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целью обеспечения участия в Мероприятии в соответствии с условиями его проведения: </w:t>
      </w:r>
    </w:p>
    <w:p w:rsidR="0029082C" w:rsidRDefault="0029082C" w:rsidP="0029082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АНО «ЦЗ «Машук»; организациям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(наименование организации, юр. адрес, ОГРН/ИНН)</w:t>
      </w:r>
      <w:r>
        <w:rPr>
          <w:rFonts w:ascii="Times New Roman" w:eastAsia="Times New Roman" w:hAnsi="Times New Roman" w:cs="Times New Roman"/>
          <w:sz w:val="24"/>
          <w:szCs w:val="24"/>
        </w:rPr>
        <w:t>, оказывающим услуги логистики и проживания, изготовления сертификатов;</w:t>
      </w:r>
    </w:p>
    <w:p w:rsidR="0029082C" w:rsidRDefault="0029082C" w:rsidP="0029082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физическим лицам по договорам гражданско-правового характера и организациям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(ФИО физ. лица, адрес регистрации, ИНН физ. лица)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оказывающим иные сопутствующие услуги в рамках проведения Мероприятия. </w:t>
      </w:r>
    </w:p>
    <w:p w:rsidR="0029082C" w:rsidRDefault="0029082C" w:rsidP="0029082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Мне известно, что полный или частичный отзыв настоящего Согласия, могут привести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к невозможности достижения предусмотренной настоящим Согласием цели обработки персональных данных.</w:t>
      </w:r>
    </w:p>
    <w:p w:rsidR="0029082C" w:rsidRDefault="0029082C" w:rsidP="0029082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случае отзыва согласия на обработку персональных данных Оператор вправе продолжить обработку персональных данных при наличии оснований, указанных в пунктах 2-11 части 1 статьи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6, части 2 статьи 10 и части 2 статьи 11 Федерального закона от 27.07.2006 № 152-ФЗ 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«О персональных данных».</w:t>
      </w:r>
    </w:p>
    <w:p w:rsidR="0029082C" w:rsidRDefault="0029082C" w:rsidP="0029082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Настоящее Согласие на обработку персональных данных действует со дня его подписания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до достижения цели обработки персональных данных, либо до дня отзыва в письменной форме, если иное не установлено законодательством Российской Федерации.</w:t>
      </w:r>
    </w:p>
    <w:p w:rsidR="0029082C" w:rsidRDefault="0029082C" w:rsidP="0029082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29082C" w:rsidRDefault="0029082C" w:rsidP="0029082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Своей подписью я подтверждаю:</w:t>
      </w:r>
    </w:p>
    <w:p w:rsidR="0029082C" w:rsidRDefault="0029082C" w:rsidP="0029082C">
      <w:pPr>
        <w:numPr>
          <w:ilvl w:val="0"/>
          <w:numId w:val="1"/>
        </w:num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что свободно, своей волей и в своем интересе принимаю решение о предоставлении Персональных данных и даю Оператору свое конкретное, информированное и сознательное Согласие как описано выше;</w:t>
      </w:r>
    </w:p>
    <w:p w:rsidR="0029082C" w:rsidRDefault="0029082C" w:rsidP="0029082C">
      <w:pPr>
        <w:numPr>
          <w:ilvl w:val="0"/>
          <w:numId w:val="1"/>
        </w:num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что предоставляемые мной Оператору и (или) уполномоченным Оператором лицам Персональные данные являются точными, полными и актуальными на дату их предоставления; </w:t>
      </w:r>
    </w:p>
    <w:p w:rsidR="0029082C" w:rsidRDefault="0029082C" w:rsidP="0029082C">
      <w:pPr>
        <w:numPr>
          <w:ilvl w:val="0"/>
          <w:numId w:val="1"/>
        </w:num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что права и обязанности в области защиты персональных данных разъяснены;</w:t>
      </w:r>
    </w:p>
    <w:p w:rsidR="0029082C" w:rsidRDefault="0029082C" w:rsidP="0029082C">
      <w:pPr>
        <w:numPr>
          <w:ilvl w:val="0"/>
          <w:numId w:val="1"/>
        </w:num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что ознакомлен(а) с положениями Федерального закона от 27.07.2006 № 152-ФЗ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«О персональных данных», а также с Политикой обработки персональных данных Оператора;</w:t>
      </w:r>
    </w:p>
    <w:p w:rsidR="0029082C" w:rsidRDefault="0029082C" w:rsidP="0029082C">
      <w:pPr>
        <w:numPr>
          <w:ilvl w:val="0"/>
          <w:numId w:val="1"/>
        </w:num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что Согласие (его копии/текст) и (или) описание обстоятельств дачи мной Согласия могут храниться Оператором и (или) уполномоченными им лицами в любой форме (например,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на бумажном носителе, в электронном виде) и могут быть предоставлены имеющим обоснованную заинтересованность третьим лицам в качестве доказательства факта получения Оператором от меня Согласия;</w:t>
      </w:r>
    </w:p>
    <w:p w:rsidR="0029082C" w:rsidRDefault="0029082C" w:rsidP="0029082C">
      <w:pPr>
        <w:numPr>
          <w:ilvl w:val="0"/>
          <w:numId w:val="1"/>
        </w:num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что Оператор вправе обрабатывать мои/субъекта персональные данные на основании одного или нескольких моих/субъекта согласий.</w:t>
      </w:r>
    </w:p>
    <w:p w:rsidR="0029082C" w:rsidRDefault="0029082C" w:rsidP="0029082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9082C" w:rsidRDefault="0029082C" w:rsidP="0029082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</w:t>
      </w:r>
      <w:r w:rsidR="00606B74">
        <w:rPr>
          <w:rFonts w:ascii="Times New Roman" w:eastAsia="Times New Roman" w:hAnsi="Times New Roman" w:cs="Times New Roman"/>
          <w:sz w:val="24"/>
          <w:szCs w:val="24"/>
        </w:rPr>
        <w:t>___</w:t>
      </w:r>
      <w:proofErr w:type="gramStart"/>
      <w:r w:rsidR="00606B74">
        <w:rPr>
          <w:rFonts w:ascii="Times New Roman" w:eastAsia="Times New Roman" w:hAnsi="Times New Roman" w:cs="Times New Roman"/>
          <w:sz w:val="24"/>
          <w:szCs w:val="24"/>
        </w:rPr>
        <w:t>_  /</w:t>
      </w:r>
      <w:proofErr w:type="gramEnd"/>
      <w:r w:rsidR="00606B74">
        <w:rPr>
          <w:rFonts w:ascii="Times New Roman" w:eastAsia="Times New Roman" w:hAnsi="Times New Roman" w:cs="Times New Roman"/>
          <w:sz w:val="24"/>
          <w:szCs w:val="24"/>
        </w:rPr>
        <w:t>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__________/              «____» ________ 20__ г.</w:t>
      </w:r>
    </w:p>
    <w:p w:rsidR="0029082C" w:rsidRDefault="0029082C" w:rsidP="0029082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подпись                                  расшифровка</w:t>
      </w:r>
    </w:p>
    <w:p w:rsidR="0029082C" w:rsidRDefault="0029082C" w:rsidP="0029082C">
      <w:pPr>
        <w:spacing w:after="0" w:line="240" w:lineRule="auto"/>
        <w:ind w:left="5103"/>
        <w:rPr>
          <w:rFonts w:ascii="Times New Roman" w:eastAsia="Times New Roman" w:hAnsi="Times New Roman" w:cs="Times New Roman"/>
          <w:sz w:val="24"/>
          <w:szCs w:val="24"/>
        </w:rPr>
      </w:pPr>
    </w:p>
    <w:p w:rsidR="0029082C" w:rsidRDefault="0029082C" w:rsidP="0029082C">
      <w:pPr>
        <w:spacing w:after="0" w:line="240" w:lineRule="auto"/>
        <w:ind w:left="5103"/>
        <w:rPr>
          <w:rFonts w:ascii="Times New Roman" w:eastAsia="Times New Roman" w:hAnsi="Times New Roman" w:cs="Times New Roman"/>
          <w:sz w:val="24"/>
          <w:szCs w:val="24"/>
        </w:rPr>
      </w:pPr>
    </w:p>
    <w:p w:rsidR="0029082C" w:rsidRDefault="0029082C" w:rsidP="0029082C">
      <w:pPr>
        <w:spacing w:after="0" w:line="240" w:lineRule="auto"/>
        <w:ind w:left="5103"/>
        <w:rPr>
          <w:rFonts w:ascii="Times New Roman" w:eastAsia="Times New Roman" w:hAnsi="Times New Roman" w:cs="Times New Roman"/>
          <w:sz w:val="24"/>
          <w:szCs w:val="24"/>
        </w:rPr>
      </w:pPr>
    </w:p>
    <w:p w:rsidR="0029082C" w:rsidRDefault="0029082C" w:rsidP="0029082C">
      <w:pPr>
        <w:spacing w:after="0" w:line="240" w:lineRule="auto"/>
        <w:ind w:left="5103"/>
        <w:rPr>
          <w:rFonts w:ascii="Times New Roman" w:eastAsia="Times New Roman" w:hAnsi="Times New Roman" w:cs="Times New Roman"/>
          <w:sz w:val="24"/>
          <w:szCs w:val="24"/>
        </w:rPr>
      </w:pPr>
    </w:p>
    <w:p w:rsidR="0029082C" w:rsidRDefault="0029082C" w:rsidP="0029082C">
      <w:pPr>
        <w:spacing w:after="0" w:line="240" w:lineRule="auto"/>
        <w:ind w:left="5103"/>
        <w:rPr>
          <w:rFonts w:ascii="Times New Roman" w:eastAsia="Times New Roman" w:hAnsi="Times New Roman" w:cs="Times New Roman"/>
          <w:sz w:val="24"/>
          <w:szCs w:val="24"/>
        </w:rPr>
      </w:pPr>
    </w:p>
    <w:p w:rsidR="0029082C" w:rsidRDefault="0029082C" w:rsidP="0029082C">
      <w:pPr>
        <w:spacing w:after="0" w:line="240" w:lineRule="auto"/>
        <w:ind w:left="5103"/>
        <w:rPr>
          <w:rFonts w:ascii="Times New Roman" w:eastAsia="Times New Roman" w:hAnsi="Times New Roman" w:cs="Times New Roman"/>
          <w:sz w:val="24"/>
          <w:szCs w:val="24"/>
        </w:rPr>
      </w:pPr>
    </w:p>
    <w:p w:rsidR="0029082C" w:rsidRDefault="0029082C" w:rsidP="0029082C">
      <w:pPr>
        <w:spacing w:after="0" w:line="240" w:lineRule="auto"/>
        <w:ind w:left="5103"/>
        <w:rPr>
          <w:rFonts w:ascii="Times New Roman" w:eastAsia="Times New Roman" w:hAnsi="Times New Roman" w:cs="Times New Roman"/>
          <w:sz w:val="24"/>
          <w:szCs w:val="24"/>
        </w:rPr>
      </w:pPr>
    </w:p>
    <w:p w:rsidR="0029082C" w:rsidRDefault="0029082C" w:rsidP="0029082C">
      <w:pPr>
        <w:spacing w:after="0" w:line="240" w:lineRule="auto"/>
        <w:ind w:left="5103"/>
        <w:rPr>
          <w:rFonts w:ascii="Times New Roman" w:eastAsia="Times New Roman" w:hAnsi="Times New Roman" w:cs="Times New Roman"/>
          <w:sz w:val="24"/>
          <w:szCs w:val="24"/>
        </w:rPr>
      </w:pPr>
    </w:p>
    <w:p w:rsidR="0029082C" w:rsidRDefault="0029082C" w:rsidP="0029082C">
      <w:pPr>
        <w:spacing w:after="0" w:line="240" w:lineRule="auto"/>
        <w:ind w:left="5103"/>
        <w:rPr>
          <w:rFonts w:ascii="Times New Roman" w:eastAsia="Times New Roman" w:hAnsi="Times New Roman" w:cs="Times New Roman"/>
          <w:sz w:val="24"/>
          <w:szCs w:val="24"/>
        </w:rPr>
      </w:pPr>
    </w:p>
    <w:p w:rsidR="0029082C" w:rsidRDefault="0029082C" w:rsidP="0029082C">
      <w:pPr>
        <w:spacing w:after="0" w:line="240" w:lineRule="auto"/>
        <w:ind w:left="5103"/>
        <w:rPr>
          <w:rFonts w:ascii="Times New Roman" w:eastAsia="Times New Roman" w:hAnsi="Times New Roman" w:cs="Times New Roman"/>
          <w:sz w:val="24"/>
          <w:szCs w:val="24"/>
        </w:rPr>
      </w:pPr>
    </w:p>
    <w:p w:rsidR="0029082C" w:rsidRDefault="0029082C" w:rsidP="0029082C">
      <w:pPr>
        <w:spacing w:after="0" w:line="240" w:lineRule="auto"/>
        <w:ind w:left="5103"/>
        <w:rPr>
          <w:rFonts w:ascii="Times New Roman" w:eastAsia="Times New Roman" w:hAnsi="Times New Roman" w:cs="Times New Roman"/>
          <w:sz w:val="24"/>
          <w:szCs w:val="24"/>
        </w:rPr>
      </w:pPr>
    </w:p>
    <w:p w:rsidR="0029082C" w:rsidRDefault="0029082C" w:rsidP="0029082C">
      <w:pPr>
        <w:spacing w:after="0" w:line="240" w:lineRule="auto"/>
        <w:ind w:left="5103"/>
        <w:rPr>
          <w:rFonts w:ascii="Times New Roman" w:eastAsia="Times New Roman" w:hAnsi="Times New Roman" w:cs="Times New Roman"/>
          <w:sz w:val="24"/>
          <w:szCs w:val="24"/>
        </w:rPr>
      </w:pPr>
    </w:p>
    <w:p w:rsidR="0029082C" w:rsidRDefault="0029082C" w:rsidP="0029082C">
      <w:pPr>
        <w:spacing w:after="0" w:line="240" w:lineRule="auto"/>
        <w:ind w:left="5103"/>
        <w:rPr>
          <w:rFonts w:ascii="Times New Roman" w:eastAsia="Times New Roman" w:hAnsi="Times New Roman" w:cs="Times New Roman"/>
          <w:sz w:val="24"/>
          <w:szCs w:val="24"/>
        </w:rPr>
      </w:pPr>
    </w:p>
    <w:p w:rsidR="0029082C" w:rsidRDefault="0029082C" w:rsidP="0029082C">
      <w:pPr>
        <w:spacing w:after="0" w:line="240" w:lineRule="auto"/>
        <w:ind w:left="5103"/>
        <w:rPr>
          <w:rFonts w:ascii="Times New Roman" w:eastAsia="Times New Roman" w:hAnsi="Times New Roman" w:cs="Times New Roman"/>
          <w:sz w:val="24"/>
          <w:szCs w:val="24"/>
        </w:rPr>
      </w:pPr>
    </w:p>
    <w:p w:rsidR="0029082C" w:rsidRDefault="0029082C" w:rsidP="0029082C">
      <w:pPr>
        <w:spacing w:after="0" w:line="240" w:lineRule="auto"/>
        <w:ind w:left="5103"/>
        <w:rPr>
          <w:rFonts w:ascii="Times New Roman" w:eastAsia="Times New Roman" w:hAnsi="Times New Roman" w:cs="Times New Roman"/>
          <w:sz w:val="24"/>
          <w:szCs w:val="24"/>
        </w:rPr>
      </w:pPr>
    </w:p>
    <w:p w:rsidR="0029082C" w:rsidRDefault="0029082C" w:rsidP="0029082C">
      <w:pPr>
        <w:spacing w:after="0" w:line="240" w:lineRule="auto"/>
        <w:ind w:left="5103"/>
        <w:rPr>
          <w:rFonts w:ascii="Times New Roman" w:eastAsia="Times New Roman" w:hAnsi="Times New Roman" w:cs="Times New Roman"/>
          <w:sz w:val="24"/>
          <w:szCs w:val="24"/>
        </w:rPr>
      </w:pPr>
    </w:p>
    <w:p w:rsidR="0029082C" w:rsidRDefault="0029082C" w:rsidP="0029082C">
      <w:pPr>
        <w:spacing w:after="0" w:line="240" w:lineRule="auto"/>
        <w:ind w:left="5103"/>
        <w:rPr>
          <w:rFonts w:ascii="Times New Roman" w:eastAsia="Times New Roman" w:hAnsi="Times New Roman" w:cs="Times New Roman"/>
          <w:sz w:val="24"/>
          <w:szCs w:val="24"/>
        </w:rPr>
      </w:pPr>
    </w:p>
    <w:p w:rsidR="0029082C" w:rsidRDefault="0029082C" w:rsidP="0029082C">
      <w:pPr>
        <w:spacing w:after="0" w:line="240" w:lineRule="auto"/>
        <w:ind w:left="5103"/>
        <w:rPr>
          <w:rFonts w:ascii="Times New Roman" w:eastAsia="Times New Roman" w:hAnsi="Times New Roman" w:cs="Times New Roman"/>
          <w:sz w:val="24"/>
          <w:szCs w:val="24"/>
        </w:rPr>
      </w:pPr>
    </w:p>
    <w:p w:rsidR="0029082C" w:rsidRDefault="0029082C" w:rsidP="0029082C">
      <w:pPr>
        <w:spacing w:after="0" w:line="240" w:lineRule="auto"/>
        <w:ind w:left="5103"/>
        <w:rPr>
          <w:rFonts w:ascii="Times New Roman" w:eastAsia="Times New Roman" w:hAnsi="Times New Roman" w:cs="Times New Roman"/>
          <w:sz w:val="24"/>
          <w:szCs w:val="24"/>
        </w:rPr>
      </w:pPr>
    </w:p>
    <w:p w:rsidR="0029082C" w:rsidRDefault="0029082C" w:rsidP="0029082C">
      <w:pPr>
        <w:spacing w:after="0" w:line="240" w:lineRule="auto"/>
        <w:ind w:left="5103"/>
        <w:rPr>
          <w:rFonts w:ascii="Times New Roman" w:eastAsia="Times New Roman" w:hAnsi="Times New Roman" w:cs="Times New Roman"/>
          <w:sz w:val="24"/>
          <w:szCs w:val="24"/>
        </w:rPr>
      </w:pPr>
    </w:p>
    <w:p w:rsidR="0029082C" w:rsidRDefault="0029082C" w:rsidP="0029082C">
      <w:pPr>
        <w:spacing w:after="0" w:line="240" w:lineRule="auto"/>
        <w:ind w:left="5103"/>
        <w:rPr>
          <w:rFonts w:ascii="Times New Roman" w:eastAsia="Times New Roman" w:hAnsi="Times New Roman" w:cs="Times New Roman"/>
          <w:sz w:val="24"/>
          <w:szCs w:val="24"/>
        </w:rPr>
      </w:pPr>
    </w:p>
    <w:p w:rsidR="0029082C" w:rsidRDefault="0029082C" w:rsidP="002908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9082C" w:rsidRDefault="0029082C" w:rsidP="002908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9082C" w:rsidRDefault="0029082C" w:rsidP="0029082C">
      <w:pPr>
        <w:spacing w:after="0" w:line="240" w:lineRule="auto"/>
        <w:ind w:left="5103"/>
        <w:rPr>
          <w:rFonts w:ascii="Times New Roman" w:eastAsia="Times New Roman" w:hAnsi="Times New Roman" w:cs="Times New Roman"/>
          <w:sz w:val="24"/>
          <w:szCs w:val="24"/>
        </w:rPr>
      </w:pPr>
    </w:p>
    <w:p w:rsidR="0029082C" w:rsidRDefault="0029082C" w:rsidP="005E4C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1" w:name="_GoBack"/>
      <w:bookmarkEnd w:id="1"/>
    </w:p>
    <w:sectPr w:rsidR="002908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A3599"/>
    <w:multiLevelType w:val="multilevel"/>
    <w:tmpl w:val="F8AC9172"/>
    <w:lvl w:ilvl="0">
      <w:start w:val="1"/>
      <w:numFmt w:val="bullet"/>
      <w:lvlText w:val="●"/>
      <w:lvlJc w:val="left"/>
      <w:pPr>
        <w:ind w:left="0" w:firstLine="72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7341316"/>
    <w:multiLevelType w:val="multilevel"/>
    <w:tmpl w:val="AF86474C"/>
    <w:lvl w:ilvl="0">
      <w:start w:val="1"/>
      <w:numFmt w:val="bullet"/>
      <w:lvlText w:val="●"/>
      <w:lvlJc w:val="left"/>
      <w:pPr>
        <w:ind w:left="0" w:firstLine="72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2E1B6E35"/>
    <w:multiLevelType w:val="multilevel"/>
    <w:tmpl w:val="7A847B6A"/>
    <w:lvl w:ilvl="0">
      <w:start w:val="1"/>
      <w:numFmt w:val="bullet"/>
      <w:lvlText w:val="●"/>
      <w:lvlJc w:val="left"/>
      <w:pPr>
        <w:ind w:left="1425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2145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865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585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4305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5025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45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6465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7185" w:hanging="360"/>
      </w:pPr>
      <w:rPr>
        <w:u w:val="none"/>
      </w:rPr>
    </w:lvl>
  </w:abstractNum>
  <w:abstractNum w:abstractNumId="3" w15:restartNumberingAfterBreak="0">
    <w:nsid w:val="60712536"/>
    <w:multiLevelType w:val="multilevel"/>
    <w:tmpl w:val="5EA45582"/>
    <w:lvl w:ilvl="0">
      <w:start w:val="1"/>
      <w:numFmt w:val="bullet"/>
      <w:lvlText w:val="●"/>
      <w:lvlJc w:val="left"/>
      <w:pPr>
        <w:ind w:left="0" w:firstLine="705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77F13AB4"/>
    <w:multiLevelType w:val="multilevel"/>
    <w:tmpl w:val="9F5C3112"/>
    <w:lvl w:ilvl="0">
      <w:start w:val="1"/>
      <w:numFmt w:val="bullet"/>
      <w:lvlText w:val="●"/>
      <w:lvlJc w:val="left"/>
      <w:pPr>
        <w:ind w:left="0" w:firstLine="72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7B250EB1"/>
    <w:multiLevelType w:val="multilevel"/>
    <w:tmpl w:val="860CF0C8"/>
    <w:lvl w:ilvl="0">
      <w:start w:val="1"/>
      <w:numFmt w:val="bullet"/>
      <w:lvlText w:val="●"/>
      <w:lvlJc w:val="left"/>
      <w:pPr>
        <w:ind w:left="0" w:firstLine="72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7BF838BD"/>
    <w:multiLevelType w:val="multilevel"/>
    <w:tmpl w:val="F26E3126"/>
    <w:lvl w:ilvl="0">
      <w:start w:val="1"/>
      <w:numFmt w:val="bullet"/>
      <w:lvlText w:val="●"/>
      <w:lvlJc w:val="left"/>
      <w:pPr>
        <w:ind w:left="0" w:firstLine="705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5"/>
  </w:num>
  <w:num w:numId="5">
    <w:abstractNumId w:val="4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1B6A"/>
    <w:rsid w:val="0029082C"/>
    <w:rsid w:val="005E4CCE"/>
    <w:rsid w:val="00606B74"/>
    <w:rsid w:val="00E21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8549D8"/>
  <w15:chartTrackingRefBased/>
  <w15:docId w15:val="{D45FEA3D-025D-4FEF-8B61-073EA09BC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29082C"/>
    <w:rPr>
      <w:rFonts w:ascii="Calibri" w:eastAsia="Calibri" w:hAnsi="Calibri" w:cs="Calibri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1169</Words>
  <Characters>6667</Characters>
  <Application>Microsoft Office Word</Application>
  <DocSecurity>0</DocSecurity>
  <Lines>55</Lines>
  <Paragraphs>15</Paragraphs>
  <ScaleCrop>false</ScaleCrop>
  <Company/>
  <LinksUpToDate>false</LinksUpToDate>
  <CharactersWithSpaces>7821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</dc:creator>
  <cp:keywords/>
  <dc:description/>
  <cp:lastModifiedBy>lib</cp:lastModifiedBy>
  <cp:revision>4</cp:revision>
  <dcterms:created xsi:type="dcterms:W3CDTF">2026-08-26T14:14:00Z</dcterms:created>
  <dcterms:modified xsi:type="dcterms:W3CDTF">2026-08-26T15:23:00Z</dcterms:modified>
</cp:coreProperties>
</file>